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E0927" w14:textId="77777777" w:rsidR="00003DAD" w:rsidRPr="00074BF1" w:rsidRDefault="00003DAD" w:rsidP="00003DAD">
      <w:pPr>
        <w:pStyle w:val="Default"/>
        <w:rPr>
          <w:rFonts w:ascii="Arial" w:hAnsi="Arial" w:cs="Arial"/>
          <w:sz w:val="22"/>
          <w:szCs w:val="22"/>
        </w:rPr>
      </w:pPr>
      <w:r w:rsidRPr="00074BF1">
        <w:rPr>
          <w:rFonts w:ascii="Arial" w:hAnsi="Arial" w:cs="Arial"/>
          <w:b/>
          <w:bCs/>
          <w:sz w:val="22"/>
          <w:szCs w:val="22"/>
        </w:rPr>
        <w:t>Informatie</w:t>
      </w:r>
      <w:r w:rsidR="00074BF1" w:rsidRPr="00074BF1">
        <w:rPr>
          <w:rFonts w:ascii="Arial" w:hAnsi="Arial" w:cs="Arial"/>
          <w:b/>
          <w:bCs/>
          <w:sz w:val="22"/>
          <w:szCs w:val="22"/>
        </w:rPr>
        <w:t xml:space="preserve"> brief</w:t>
      </w:r>
      <w:r w:rsidRPr="00074BF1">
        <w:rPr>
          <w:rFonts w:ascii="Arial" w:hAnsi="Arial" w:cs="Arial"/>
          <w:b/>
          <w:bCs/>
          <w:sz w:val="22"/>
          <w:szCs w:val="22"/>
        </w:rPr>
        <w:t xml:space="preserve"> omwonenden </w:t>
      </w:r>
    </w:p>
    <w:p w14:paraId="7A62034B" w14:textId="77777777" w:rsidR="00003DAD" w:rsidRPr="00074BF1" w:rsidRDefault="00003DAD" w:rsidP="00003DAD">
      <w:pPr>
        <w:pStyle w:val="Default"/>
        <w:rPr>
          <w:rFonts w:ascii="Arial" w:hAnsi="Arial" w:cs="Arial"/>
          <w:sz w:val="22"/>
          <w:szCs w:val="22"/>
        </w:rPr>
      </w:pPr>
      <w:r w:rsidRPr="00074BF1">
        <w:rPr>
          <w:rFonts w:ascii="Arial" w:hAnsi="Arial" w:cs="Arial"/>
          <w:b/>
          <w:bCs/>
          <w:sz w:val="22"/>
          <w:szCs w:val="22"/>
        </w:rPr>
        <w:t>Aan de bewoners van dit pand</w:t>
      </w:r>
      <w:r w:rsidR="00074BF1" w:rsidRPr="00074BF1">
        <w:rPr>
          <w:rFonts w:ascii="Arial" w:hAnsi="Arial" w:cs="Arial"/>
          <w:b/>
          <w:bCs/>
          <w:sz w:val="22"/>
          <w:szCs w:val="22"/>
        </w:rPr>
        <w:t>, beste Stuifzander</w:t>
      </w:r>
    </w:p>
    <w:p w14:paraId="1D254431" w14:textId="77777777" w:rsidR="00074BF1" w:rsidRPr="00074BF1" w:rsidRDefault="00074BF1" w:rsidP="00003DAD">
      <w:pPr>
        <w:pStyle w:val="Default"/>
        <w:rPr>
          <w:rFonts w:ascii="Arial" w:hAnsi="Arial" w:cs="Arial"/>
          <w:sz w:val="22"/>
          <w:szCs w:val="22"/>
        </w:rPr>
      </w:pPr>
    </w:p>
    <w:p w14:paraId="39B5CDAA" w14:textId="381F5040" w:rsidR="00074BF1" w:rsidRPr="009D011C" w:rsidRDefault="00003DAD" w:rsidP="00003DAD">
      <w:pPr>
        <w:pStyle w:val="Default"/>
        <w:rPr>
          <w:rFonts w:ascii="Arial" w:hAnsi="Arial" w:cs="Arial"/>
          <w:sz w:val="22"/>
          <w:szCs w:val="22"/>
        </w:rPr>
      </w:pPr>
      <w:r w:rsidRPr="00074BF1">
        <w:rPr>
          <w:rFonts w:ascii="Arial" w:hAnsi="Arial" w:cs="Arial"/>
          <w:sz w:val="22"/>
          <w:szCs w:val="22"/>
        </w:rPr>
        <w:t xml:space="preserve">Op </w:t>
      </w:r>
      <w:r w:rsidRPr="00074BF1">
        <w:rPr>
          <w:rFonts w:ascii="Arial" w:hAnsi="Arial" w:cs="Arial"/>
          <w:b/>
          <w:bCs/>
          <w:sz w:val="22"/>
          <w:szCs w:val="22"/>
        </w:rPr>
        <w:t xml:space="preserve">zondag </w:t>
      </w:r>
      <w:r w:rsidR="0061078D">
        <w:rPr>
          <w:rFonts w:ascii="Arial" w:hAnsi="Arial" w:cs="Arial"/>
          <w:b/>
          <w:bCs/>
          <w:sz w:val="22"/>
          <w:szCs w:val="22"/>
        </w:rPr>
        <w:t>2</w:t>
      </w:r>
      <w:r w:rsidR="00816406">
        <w:rPr>
          <w:rFonts w:ascii="Arial" w:hAnsi="Arial" w:cs="Arial"/>
          <w:b/>
          <w:bCs/>
          <w:sz w:val="22"/>
          <w:szCs w:val="22"/>
        </w:rPr>
        <w:t>0</w:t>
      </w:r>
      <w:r w:rsidR="00074BF1" w:rsidRPr="00074BF1">
        <w:rPr>
          <w:rFonts w:ascii="Arial" w:hAnsi="Arial" w:cs="Arial"/>
          <w:b/>
          <w:bCs/>
          <w:sz w:val="22"/>
          <w:szCs w:val="22"/>
        </w:rPr>
        <w:t xml:space="preserve"> oktober</w:t>
      </w:r>
      <w:r w:rsidRPr="00074BF1">
        <w:rPr>
          <w:rFonts w:ascii="Arial" w:hAnsi="Arial" w:cs="Arial"/>
          <w:b/>
          <w:bCs/>
          <w:sz w:val="22"/>
          <w:szCs w:val="22"/>
        </w:rPr>
        <w:t xml:space="preserve"> 201</w:t>
      </w:r>
      <w:r w:rsidR="00816406">
        <w:rPr>
          <w:rFonts w:ascii="Arial" w:hAnsi="Arial" w:cs="Arial"/>
          <w:b/>
          <w:bCs/>
          <w:sz w:val="22"/>
          <w:szCs w:val="22"/>
        </w:rPr>
        <w:t>9</w:t>
      </w:r>
      <w:r w:rsidRPr="00074BF1">
        <w:rPr>
          <w:rFonts w:ascii="Arial" w:hAnsi="Arial" w:cs="Arial"/>
          <w:b/>
          <w:bCs/>
          <w:sz w:val="22"/>
          <w:szCs w:val="22"/>
        </w:rPr>
        <w:t xml:space="preserve"> </w:t>
      </w:r>
      <w:r w:rsidRPr="00074BF1">
        <w:rPr>
          <w:rFonts w:ascii="Arial" w:hAnsi="Arial" w:cs="Arial"/>
          <w:sz w:val="22"/>
          <w:szCs w:val="22"/>
        </w:rPr>
        <w:t xml:space="preserve">zal voor de </w:t>
      </w:r>
      <w:r w:rsidR="00AB6D76">
        <w:rPr>
          <w:rFonts w:ascii="Arial" w:hAnsi="Arial" w:cs="Arial"/>
          <w:sz w:val="22"/>
          <w:szCs w:val="22"/>
        </w:rPr>
        <w:t>derde</w:t>
      </w:r>
      <w:r w:rsidRPr="00074BF1">
        <w:rPr>
          <w:rFonts w:ascii="Arial" w:hAnsi="Arial" w:cs="Arial"/>
          <w:sz w:val="22"/>
          <w:szCs w:val="22"/>
        </w:rPr>
        <w:t xml:space="preserve"> </w:t>
      </w:r>
      <w:r w:rsidR="00AB6D76">
        <w:rPr>
          <w:rFonts w:ascii="Arial" w:hAnsi="Arial" w:cs="Arial"/>
          <w:sz w:val="22"/>
          <w:szCs w:val="22"/>
        </w:rPr>
        <w:t>keer</w:t>
      </w:r>
      <w:r w:rsidRPr="00074BF1">
        <w:rPr>
          <w:rFonts w:ascii="Arial" w:hAnsi="Arial" w:cs="Arial"/>
          <w:sz w:val="22"/>
          <w:szCs w:val="22"/>
        </w:rPr>
        <w:t xml:space="preserve"> </w:t>
      </w:r>
      <w:r w:rsidR="00074BF1" w:rsidRPr="00074BF1">
        <w:rPr>
          <w:rFonts w:ascii="Arial" w:hAnsi="Arial" w:cs="Arial"/>
          <w:sz w:val="22"/>
          <w:szCs w:val="22"/>
        </w:rPr>
        <w:t xml:space="preserve">de Bork Stuifzandrun plaats vinden in </w:t>
      </w:r>
      <w:r w:rsidR="00074BF1" w:rsidRPr="009D011C">
        <w:rPr>
          <w:rFonts w:ascii="Arial" w:hAnsi="Arial" w:cs="Arial"/>
          <w:sz w:val="22"/>
          <w:szCs w:val="22"/>
        </w:rPr>
        <w:t xml:space="preserve">ons dorp. </w:t>
      </w:r>
      <w:r w:rsidR="009653FE" w:rsidRPr="009D011C">
        <w:rPr>
          <w:rFonts w:ascii="Arial" w:hAnsi="Arial" w:cs="Arial"/>
          <w:sz w:val="22"/>
          <w:szCs w:val="22"/>
        </w:rPr>
        <w:t xml:space="preserve">Dit is een hardloopwedstrijd die georganiseerd wordt door HAC’63.  </w:t>
      </w:r>
    </w:p>
    <w:p w14:paraId="0E9FBFA3" w14:textId="77777777" w:rsidR="00074BF1" w:rsidRPr="009D011C" w:rsidRDefault="00074BF1" w:rsidP="00074BF1">
      <w:pPr>
        <w:rPr>
          <w:rFonts w:ascii="Arial" w:hAnsi="Arial" w:cs="Arial"/>
        </w:rPr>
      </w:pPr>
      <w:r w:rsidRPr="009D011C">
        <w:rPr>
          <w:rFonts w:ascii="Arial" w:hAnsi="Arial" w:cs="Arial"/>
        </w:rPr>
        <w:t>Voorheen was er altijd een crossloop</w:t>
      </w:r>
      <w:r w:rsidR="00E750EA" w:rsidRPr="009D011C">
        <w:rPr>
          <w:rFonts w:ascii="Arial" w:hAnsi="Arial" w:cs="Arial"/>
        </w:rPr>
        <w:t>,</w:t>
      </w:r>
      <w:r w:rsidRPr="009D011C">
        <w:rPr>
          <w:rFonts w:ascii="Arial" w:hAnsi="Arial" w:cs="Arial"/>
        </w:rPr>
        <w:t xml:space="preserve"> die door de landerijen en bossen achter ons dorp ging in Maart van elk jaar. Echter, door continue veranderingen in het gebied waarin gelopen wordt is de cross niet meer haalbaar. </w:t>
      </w:r>
    </w:p>
    <w:p w14:paraId="218791A1" w14:textId="77777777" w:rsidR="00074BF1" w:rsidRDefault="00E750EA" w:rsidP="00074BF1">
      <w:pPr>
        <w:rPr>
          <w:rFonts w:ascii="Arial" w:hAnsi="Arial" w:cs="Arial"/>
        </w:rPr>
      </w:pPr>
      <w:r w:rsidRPr="009D011C">
        <w:rPr>
          <w:rFonts w:ascii="Arial" w:hAnsi="Arial" w:cs="Arial"/>
        </w:rPr>
        <w:t xml:space="preserve">Er is daarom gekozen over te stappen op </w:t>
      </w:r>
      <w:r w:rsidR="00074BF1" w:rsidRPr="009D011C">
        <w:rPr>
          <w:rFonts w:ascii="Arial" w:hAnsi="Arial" w:cs="Arial"/>
        </w:rPr>
        <w:t xml:space="preserve">een wegwedstrijd. </w:t>
      </w:r>
      <w:r w:rsidR="00DA0328" w:rsidRPr="009D011C">
        <w:rPr>
          <w:rFonts w:ascii="Arial" w:hAnsi="Arial" w:cs="Arial"/>
        </w:rPr>
        <w:t>Er</w:t>
      </w:r>
      <w:r w:rsidR="00074BF1" w:rsidRPr="009D011C">
        <w:rPr>
          <w:rFonts w:ascii="Arial" w:hAnsi="Arial" w:cs="Arial"/>
        </w:rPr>
        <w:t xml:space="preserve"> is een route door ons dorp uitgezet over 5 km. Deze ronde zal 1 of 2 maal gelopen worden.</w:t>
      </w:r>
      <w:r w:rsidR="00074BF1">
        <w:rPr>
          <w:rFonts w:ascii="Arial" w:hAnsi="Arial" w:cs="Arial"/>
        </w:rPr>
        <w:t xml:space="preserve"> </w:t>
      </w:r>
    </w:p>
    <w:p w14:paraId="68EA96EA" w14:textId="601F66C0" w:rsidR="00074BF1" w:rsidRPr="00074BF1" w:rsidRDefault="00074BF1" w:rsidP="00074BF1">
      <w:pPr>
        <w:rPr>
          <w:rFonts w:ascii="Arial" w:hAnsi="Arial" w:cs="Arial"/>
        </w:rPr>
      </w:pPr>
      <w:r>
        <w:rPr>
          <w:rFonts w:ascii="Arial" w:hAnsi="Arial" w:cs="Arial"/>
        </w:rPr>
        <w:t>Voor de jeug</w:t>
      </w:r>
      <w:r w:rsidR="00DE275C">
        <w:rPr>
          <w:rFonts w:ascii="Arial" w:hAnsi="Arial" w:cs="Arial"/>
        </w:rPr>
        <w:t>d is er voorafgaand aan de wedstrijd voor de volwassenen een jeugdloop over</w:t>
      </w:r>
      <w:r w:rsidR="00816406">
        <w:rPr>
          <w:rFonts w:ascii="Arial" w:hAnsi="Arial" w:cs="Arial"/>
        </w:rPr>
        <w:t xml:space="preserve"> 5</w:t>
      </w:r>
      <w:r w:rsidR="00F419A9">
        <w:rPr>
          <w:rFonts w:ascii="Arial" w:hAnsi="Arial" w:cs="Arial"/>
        </w:rPr>
        <w:t>00 meter en</w:t>
      </w:r>
      <w:r w:rsidR="00DE275C">
        <w:rPr>
          <w:rFonts w:ascii="Arial" w:hAnsi="Arial" w:cs="Arial"/>
        </w:rPr>
        <w:t xml:space="preserve"> 1 en 2 km.</w:t>
      </w:r>
      <w:bookmarkStart w:id="0" w:name="_GoBack"/>
      <w:bookmarkEnd w:id="0"/>
      <w:r w:rsidR="00DE275C">
        <w:rPr>
          <w:rFonts w:ascii="Arial" w:hAnsi="Arial" w:cs="Arial"/>
        </w:rPr>
        <w:t xml:space="preserve"> </w:t>
      </w:r>
      <w:r w:rsidR="00E750EA">
        <w:rPr>
          <w:rFonts w:ascii="Arial" w:hAnsi="Arial" w:cs="Arial"/>
        </w:rPr>
        <w:t xml:space="preserve">Tevens is er ruimte voor </w:t>
      </w:r>
      <w:proofErr w:type="spellStart"/>
      <w:r w:rsidR="00E750EA">
        <w:rPr>
          <w:rFonts w:ascii="Arial" w:hAnsi="Arial" w:cs="Arial"/>
        </w:rPr>
        <w:t>Wheelers</w:t>
      </w:r>
      <w:proofErr w:type="spellEnd"/>
      <w:r w:rsidR="00E750EA">
        <w:rPr>
          <w:rFonts w:ascii="Arial" w:hAnsi="Arial" w:cs="Arial"/>
        </w:rPr>
        <w:t xml:space="preserve"> en </w:t>
      </w:r>
      <w:proofErr w:type="spellStart"/>
      <w:r w:rsidR="00E750EA">
        <w:rPr>
          <w:rFonts w:ascii="Arial" w:hAnsi="Arial" w:cs="Arial"/>
        </w:rPr>
        <w:t>handbikers</w:t>
      </w:r>
      <w:proofErr w:type="spellEnd"/>
      <w:r w:rsidR="00E750EA">
        <w:rPr>
          <w:rFonts w:ascii="Arial" w:hAnsi="Arial" w:cs="Arial"/>
        </w:rPr>
        <w:t xml:space="preserve"> om deel te nemen omdat het parcours geheel verhard is.</w:t>
      </w:r>
    </w:p>
    <w:p w14:paraId="0AAC8F83" w14:textId="77777777" w:rsidR="00DE275C" w:rsidRDefault="00003DAD" w:rsidP="00003DAD">
      <w:pPr>
        <w:pStyle w:val="Default"/>
        <w:rPr>
          <w:rFonts w:ascii="Arial" w:hAnsi="Arial" w:cs="Arial"/>
          <w:sz w:val="22"/>
          <w:szCs w:val="22"/>
        </w:rPr>
      </w:pPr>
      <w:r w:rsidRPr="00074BF1">
        <w:rPr>
          <w:rFonts w:ascii="Arial" w:hAnsi="Arial" w:cs="Arial"/>
          <w:sz w:val="22"/>
          <w:szCs w:val="22"/>
        </w:rPr>
        <w:t xml:space="preserve">We hopen op een behoorlijk aantal supporters die de sportievelingen komen aanmoedigen op het start/finishterrein </w:t>
      </w:r>
      <w:r w:rsidR="00DE275C">
        <w:rPr>
          <w:rFonts w:ascii="Arial" w:hAnsi="Arial" w:cs="Arial"/>
          <w:sz w:val="22"/>
          <w:szCs w:val="22"/>
        </w:rPr>
        <w:t>bij Ons Dorpshuis en natuurlijk langs de route.</w:t>
      </w:r>
    </w:p>
    <w:p w14:paraId="190A5BC6" w14:textId="77777777" w:rsidR="00DE275C" w:rsidRDefault="00DE275C" w:rsidP="00003DAD">
      <w:pPr>
        <w:pStyle w:val="Default"/>
        <w:rPr>
          <w:rFonts w:ascii="Arial" w:hAnsi="Arial" w:cs="Arial"/>
          <w:sz w:val="22"/>
          <w:szCs w:val="22"/>
        </w:rPr>
      </w:pPr>
    </w:p>
    <w:p w14:paraId="3D6F83D6" w14:textId="77777777" w:rsidR="00003DAD" w:rsidRDefault="00DE275C" w:rsidP="00003DAD">
      <w:pPr>
        <w:pStyle w:val="Default"/>
        <w:rPr>
          <w:rFonts w:ascii="Arial" w:hAnsi="Arial" w:cs="Arial"/>
          <w:sz w:val="22"/>
          <w:szCs w:val="22"/>
        </w:rPr>
      </w:pPr>
      <w:r>
        <w:rPr>
          <w:rFonts w:ascii="Arial" w:hAnsi="Arial" w:cs="Arial"/>
          <w:b/>
          <w:bCs/>
          <w:sz w:val="22"/>
          <w:szCs w:val="22"/>
        </w:rPr>
        <w:t xml:space="preserve">U </w:t>
      </w:r>
      <w:r w:rsidRPr="00DE275C">
        <w:rPr>
          <w:rFonts w:ascii="Arial" w:hAnsi="Arial" w:cs="Arial"/>
          <w:bCs/>
          <w:sz w:val="22"/>
          <w:szCs w:val="22"/>
        </w:rPr>
        <w:t xml:space="preserve">als </w:t>
      </w:r>
      <w:r>
        <w:rPr>
          <w:rFonts w:ascii="Arial" w:hAnsi="Arial" w:cs="Arial"/>
          <w:b/>
          <w:bCs/>
          <w:sz w:val="22"/>
          <w:szCs w:val="22"/>
        </w:rPr>
        <w:t xml:space="preserve">direct aanwonende </w:t>
      </w:r>
      <w:r w:rsidR="00DA0328">
        <w:rPr>
          <w:rFonts w:ascii="Arial" w:hAnsi="Arial" w:cs="Arial"/>
          <w:bCs/>
          <w:sz w:val="22"/>
          <w:szCs w:val="22"/>
        </w:rPr>
        <w:t>zult</w:t>
      </w:r>
      <w:r w:rsidRPr="00DE275C">
        <w:rPr>
          <w:rFonts w:ascii="Arial" w:hAnsi="Arial" w:cs="Arial"/>
          <w:bCs/>
          <w:sz w:val="22"/>
          <w:szCs w:val="22"/>
        </w:rPr>
        <w:t xml:space="preserve"> te maken krijgen met</w:t>
      </w:r>
      <w:r>
        <w:rPr>
          <w:rFonts w:ascii="Arial" w:hAnsi="Arial" w:cs="Arial"/>
          <w:b/>
          <w:bCs/>
          <w:sz w:val="22"/>
          <w:szCs w:val="22"/>
        </w:rPr>
        <w:t xml:space="preserve"> </w:t>
      </w:r>
      <w:r w:rsidR="00003DAD" w:rsidRPr="00074BF1">
        <w:rPr>
          <w:rFonts w:ascii="Arial" w:hAnsi="Arial" w:cs="Arial"/>
          <w:b/>
          <w:bCs/>
          <w:sz w:val="22"/>
          <w:szCs w:val="22"/>
        </w:rPr>
        <w:t>Verkeersmaatregelen</w:t>
      </w:r>
      <w:r>
        <w:rPr>
          <w:rFonts w:ascii="Arial" w:hAnsi="Arial" w:cs="Arial"/>
          <w:b/>
          <w:bCs/>
          <w:sz w:val="22"/>
          <w:szCs w:val="22"/>
        </w:rPr>
        <w:t>.</w:t>
      </w:r>
      <w:r w:rsidR="00003DAD" w:rsidRPr="00074BF1">
        <w:rPr>
          <w:rFonts w:ascii="Arial" w:hAnsi="Arial" w:cs="Arial"/>
          <w:b/>
          <w:bCs/>
          <w:sz w:val="22"/>
          <w:szCs w:val="22"/>
        </w:rPr>
        <w:t xml:space="preserve"> </w:t>
      </w:r>
      <w:r w:rsidR="00003DAD" w:rsidRPr="00074BF1">
        <w:rPr>
          <w:rFonts w:ascii="Arial" w:hAnsi="Arial" w:cs="Arial"/>
          <w:sz w:val="22"/>
          <w:szCs w:val="22"/>
        </w:rPr>
        <w:t xml:space="preserve">Ten behoeve van de veiligheid voor de lopers en supporters, is het noodzakelijk dat er tussen </w:t>
      </w:r>
      <w:r w:rsidR="00E750EA">
        <w:rPr>
          <w:rFonts w:ascii="Arial" w:hAnsi="Arial" w:cs="Arial"/>
          <w:sz w:val="22"/>
          <w:szCs w:val="22"/>
        </w:rPr>
        <w:t>12:30</w:t>
      </w:r>
      <w:r w:rsidR="00003DAD" w:rsidRPr="00074BF1">
        <w:rPr>
          <w:rFonts w:ascii="Arial" w:hAnsi="Arial" w:cs="Arial"/>
          <w:sz w:val="22"/>
          <w:szCs w:val="22"/>
        </w:rPr>
        <w:t xml:space="preserve"> uur en </w:t>
      </w:r>
      <w:r>
        <w:rPr>
          <w:rFonts w:ascii="Arial" w:hAnsi="Arial" w:cs="Arial"/>
          <w:sz w:val="22"/>
          <w:szCs w:val="22"/>
        </w:rPr>
        <w:t>16.00</w:t>
      </w:r>
      <w:r w:rsidR="00003DAD" w:rsidRPr="00074BF1">
        <w:rPr>
          <w:rFonts w:ascii="Arial" w:hAnsi="Arial" w:cs="Arial"/>
          <w:sz w:val="22"/>
          <w:szCs w:val="22"/>
        </w:rPr>
        <w:t xml:space="preserve"> uur een aantal verkeersmaatregelen worden genomen. Er zullen een aantal straten tijdelijk </w:t>
      </w:r>
      <w:r>
        <w:rPr>
          <w:rFonts w:ascii="Arial" w:hAnsi="Arial" w:cs="Arial"/>
          <w:sz w:val="22"/>
          <w:szCs w:val="22"/>
        </w:rPr>
        <w:t>en soms slechts gedeeltelijk</w:t>
      </w:r>
      <w:r w:rsidR="00003DAD" w:rsidRPr="00074BF1">
        <w:rPr>
          <w:rFonts w:ascii="Arial" w:hAnsi="Arial" w:cs="Arial"/>
          <w:sz w:val="22"/>
          <w:szCs w:val="22"/>
        </w:rPr>
        <w:t xml:space="preserve"> </w:t>
      </w:r>
      <w:r w:rsidRPr="00074BF1">
        <w:rPr>
          <w:rFonts w:ascii="Arial" w:hAnsi="Arial" w:cs="Arial"/>
          <w:sz w:val="22"/>
          <w:szCs w:val="22"/>
        </w:rPr>
        <w:t xml:space="preserve">afgesloten </w:t>
      </w:r>
      <w:r w:rsidR="00003DAD" w:rsidRPr="00074BF1">
        <w:rPr>
          <w:rFonts w:ascii="Arial" w:hAnsi="Arial" w:cs="Arial"/>
          <w:sz w:val="22"/>
          <w:szCs w:val="22"/>
        </w:rPr>
        <w:t>worden. Er wordt ernaar gestreefd deze afsluitingen zo efficiënt en doeltreffend mogelijk in te stellen. Dit zou kunnen betekenen dat</w:t>
      </w:r>
      <w:r w:rsidR="0035783C">
        <w:rPr>
          <w:rFonts w:ascii="Arial" w:hAnsi="Arial" w:cs="Arial"/>
          <w:sz w:val="22"/>
          <w:szCs w:val="22"/>
        </w:rPr>
        <w:t>,</w:t>
      </w:r>
      <w:r w:rsidR="00003DAD" w:rsidRPr="00074BF1">
        <w:rPr>
          <w:rFonts w:ascii="Arial" w:hAnsi="Arial" w:cs="Arial"/>
          <w:sz w:val="22"/>
          <w:szCs w:val="22"/>
        </w:rPr>
        <w:t xml:space="preserve"> op de dag van het evenement</w:t>
      </w:r>
      <w:r w:rsidR="0035783C">
        <w:rPr>
          <w:rFonts w:ascii="Arial" w:hAnsi="Arial" w:cs="Arial"/>
          <w:sz w:val="22"/>
          <w:szCs w:val="22"/>
        </w:rPr>
        <w:t>,</w:t>
      </w:r>
      <w:r w:rsidR="00003DAD" w:rsidRPr="00074BF1">
        <w:rPr>
          <w:rFonts w:ascii="Arial" w:hAnsi="Arial" w:cs="Arial"/>
          <w:sz w:val="22"/>
          <w:szCs w:val="22"/>
        </w:rPr>
        <w:t xml:space="preserve"> uw perceel, mogelijk, per auto tijdelijk niet te bereiken</w:t>
      </w:r>
      <w:r>
        <w:rPr>
          <w:rFonts w:ascii="Arial" w:hAnsi="Arial" w:cs="Arial"/>
          <w:sz w:val="22"/>
          <w:szCs w:val="22"/>
        </w:rPr>
        <w:t xml:space="preserve"> / te verlaten</w:t>
      </w:r>
      <w:r w:rsidR="00003DAD" w:rsidRPr="00074BF1">
        <w:rPr>
          <w:rFonts w:ascii="Arial" w:hAnsi="Arial" w:cs="Arial"/>
          <w:sz w:val="22"/>
          <w:szCs w:val="22"/>
        </w:rPr>
        <w:t xml:space="preserve"> is. Wij zouden u willen verzoeken om hiermee rekening te houden. Dit voor de veiligheid van de lopers en uw eigen gemak</w:t>
      </w:r>
      <w:r w:rsidR="00DA0328">
        <w:rPr>
          <w:rFonts w:ascii="Arial" w:hAnsi="Arial" w:cs="Arial"/>
          <w:sz w:val="22"/>
          <w:szCs w:val="22"/>
        </w:rPr>
        <w:t xml:space="preserve">. </w:t>
      </w:r>
      <w:r w:rsidR="00003DAD" w:rsidRPr="00074BF1">
        <w:rPr>
          <w:rFonts w:ascii="Arial" w:hAnsi="Arial" w:cs="Arial"/>
          <w:sz w:val="22"/>
          <w:szCs w:val="22"/>
        </w:rPr>
        <w:t xml:space="preserve">Bij deze brief treft u ook een overzicht van de route die gelopen gaat worden. </w:t>
      </w:r>
    </w:p>
    <w:p w14:paraId="7A217876" w14:textId="77777777" w:rsidR="00074BF1" w:rsidRPr="00074BF1" w:rsidRDefault="00074BF1" w:rsidP="00003DAD">
      <w:pPr>
        <w:pStyle w:val="Default"/>
        <w:rPr>
          <w:rFonts w:ascii="Arial" w:hAnsi="Arial" w:cs="Arial"/>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946"/>
        <w:gridCol w:w="1559"/>
      </w:tblGrid>
      <w:tr w:rsidR="00003DAD" w:rsidRPr="00E750EA" w14:paraId="0625EBD8" w14:textId="77777777" w:rsidTr="009D011C">
        <w:trPr>
          <w:trHeight w:val="99"/>
        </w:trPr>
        <w:tc>
          <w:tcPr>
            <w:tcW w:w="6946" w:type="dxa"/>
          </w:tcPr>
          <w:p w14:paraId="71175142" w14:textId="77777777" w:rsidR="00DE275C" w:rsidRPr="00E750EA" w:rsidRDefault="00003DAD">
            <w:pPr>
              <w:pStyle w:val="Default"/>
              <w:rPr>
                <w:rFonts w:ascii="Arial" w:hAnsi="Arial" w:cs="Arial"/>
                <w:sz w:val="20"/>
                <w:szCs w:val="20"/>
              </w:rPr>
            </w:pPr>
            <w:r w:rsidRPr="00E750EA">
              <w:rPr>
                <w:rFonts w:ascii="Arial" w:hAnsi="Arial" w:cs="Arial"/>
                <w:b/>
                <w:bCs/>
                <w:sz w:val="20"/>
                <w:szCs w:val="20"/>
              </w:rPr>
              <w:t xml:space="preserve">Afsluitingen </w:t>
            </w:r>
            <w:r w:rsidRPr="00E750EA">
              <w:rPr>
                <w:rFonts w:ascii="Arial" w:hAnsi="Arial" w:cs="Arial"/>
                <w:sz w:val="20"/>
                <w:szCs w:val="20"/>
              </w:rPr>
              <w:t xml:space="preserve">Op de volgende wegen is de het doorgaand verkeer </w:t>
            </w:r>
            <w:r w:rsidR="00DE275C" w:rsidRPr="00E750EA">
              <w:rPr>
                <w:rFonts w:ascii="Arial" w:hAnsi="Arial" w:cs="Arial"/>
                <w:sz w:val="20"/>
                <w:szCs w:val="20"/>
              </w:rPr>
              <w:t xml:space="preserve">(gedeeltelijk) </w:t>
            </w:r>
            <w:r w:rsidRPr="00E750EA">
              <w:rPr>
                <w:rFonts w:ascii="Arial" w:hAnsi="Arial" w:cs="Arial"/>
                <w:sz w:val="20"/>
                <w:szCs w:val="20"/>
              </w:rPr>
              <w:t>gestremd gedurende de aangegeven tijden. Kruisend verkeer met de looproute zal mondjesmaat doorgelaten worden, indien de situatie dit toelaat.</w:t>
            </w:r>
          </w:p>
          <w:p w14:paraId="26953DB3" w14:textId="77777777" w:rsidR="00003DAD" w:rsidRPr="00E750EA" w:rsidRDefault="00003DAD">
            <w:pPr>
              <w:pStyle w:val="Default"/>
              <w:rPr>
                <w:rFonts w:ascii="Arial" w:hAnsi="Arial" w:cs="Arial"/>
                <w:b/>
                <w:bCs/>
                <w:sz w:val="20"/>
                <w:szCs w:val="20"/>
              </w:rPr>
            </w:pPr>
            <w:r w:rsidRPr="00E750EA">
              <w:rPr>
                <w:rFonts w:ascii="Arial" w:hAnsi="Arial" w:cs="Arial"/>
                <w:b/>
                <w:bCs/>
                <w:sz w:val="20"/>
                <w:szCs w:val="20"/>
              </w:rPr>
              <w:t xml:space="preserve">Afgesloten weg/locatie </w:t>
            </w:r>
          </w:p>
          <w:p w14:paraId="466CC515" w14:textId="77777777" w:rsidR="00E750EA" w:rsidRPr="00E750EA" w:rsidRDefault="00E750EA">
            <w:pPr>
              <w:pStyle w:val="Default"/>
              <w:rPr>
                <w:rFonts w:ascii="Arial" w:hAnsi="Arial" w:cs="Arial"/>
                <w:sz w:val="20"/>
                <w:szCs w:val="20"/>
              </w:rPr>
            </w:pPr>
            <w:r w:rsidRPr="00E750EA">
              <w:rPr>
                <w:rFonts w:ascii="Arial" w:hAnsi="Arial" w:cs="Arial"/>
                <w:sz w:val="20"/>
                <w:szCs w:val="20"/>
              </w:rPr>
              <w:t xml:space="preserve">Van Hoofdweg Dorpshuis t/m Zwartschaap tot afslag Siberië </w:t>
            </w:r>
          </w:p>
        </w:tc>
        <w:tc>
          <w:tcPr>
            <w:tcW w:w="1559" w:type="dxa"/>
          </w:tcPr>
          <w:p w14:paraId="55D1944A" w14:textId="77777777" w:rsidR="00E750EA" w:rsidRPr="00E750EA" w:rsidRDefault="00003DAD">
            <w:pPr>
              <w:pStyle w:val="Default"/>
              <w:rPr>
                <w:rFonts w:ascii="Arial" w:hAnsi="Arial" w:cs="Arial"/>
                <w:sz w:val="20"/>
                <w:szCs w:val="20"/>
              </w:rPr>
            </w:pPr>
            <w:r w:rsidRPr="00E750EA">
              <w:rPr>
                <w:rFonts w:ascii="Arial" w:hAnsi="Arial" w:cs="Arial"/>
                <w:b/>
                <w:bCs/>
                <w:sz w:val="20"/>
                <w:szCs w:val="20"/>
              </w:rPr>
              <w:t xml:space="preserve">Tijdstip </w:t>
            </w:r>
          </w:p>
          <w:p w14:paraId="6432B6AB" w14:textId="77777777" w:rsidR="00E750EA" w:rsidRPr="00E750EA" w:rsidRDefault="00E750EA" w:rsidP="00E750EA">
            <w:pPr>
              <w:rPr>
                <w:rFonts w:ascii="Arial" w:hAnsi="Arial" w:cs="Arial"/>
                <w:sz w:val="20"/>
                <w:szCs w:val="20"/>
                <w:lang w:eastAsia="en-US"/>
              </w:rPr>
            </w:pPr>
          </w:p>
          <w:p w14:paraId="0896AB85" w14:textId="77777777" w:rsidR="00E750EA" w:rsidRPr="00E750EA" w:rsidRDefault="00E750EA" w:rsidP="00E750EA">
            <w:pPr>
              <w:rPr>
                <w:rFonts w:ascii="Arial" w:hAnsi="Arial" w:cs="Arial"/>
                <w:sz w:val="20"/>
                <w:szCs w:val="20"/>
                <w:lang w:eastAsia="en-US"/>
              </w:rPr>
            </w:pPr>
          </w:p>
          <w:p w14:paraId="173EC84A" w14:textId="77777777" w:rsidR="00E750EA" w:rsidRPr="00E750EA" w:rsidRDefault="00E750EA" w:rsidP="00E750EA">
            <w:pPr>
              <w:rPr>
                <w:rFonts w:ascii="Arial" w:hAnsi="Arial" w:cs="Arial"/>
                <w:sz w:val="20"/>
                <w:szCs w:val="20"/>
                <w:lang w:eastAsia="en-US"/>
              </w:rPr>
            </w:pPr>
          </w:p>
          <w:p w14:paraId="5E96707C" w14:textId="77777777" w:rsidR="00E750EA" w:rsidRPr="00E750EA" w:rsidRDefault="00E750EA" w:rsidP="00E750EA">
            <w:pPr>
              <w:rPr>
                <w:rFonts w:ascii="Arial" w:hAnsi="Arial" w:cs="Arial"/>
                <w:sz w:val="20"/>
                <w:szCs w:val="20"/>
                <w:lang w:eastAsia="en-US"/>
              </w:rPr>
            </w:pPr>
          </w:p>
          <w:p w14:paraId="4C662854" w14:textId="77777777" w:rsidR="00003DAD" w:rsidRPr="00E750EA" w:rsidRDefault="00E750EA" w:rsidP="00E750EA">
            <w:pPr>
              <w:rPr>
                <w:rFonts w:ascii="Arial" w:hAnsi="Arial" w:cs="Arial"/>
                <w:sz w:val="20"/>
                <w:szCs w:val="20"/>
                <w:lang w:eastAsia="en-US"/>
              </w:rPr>
            </w:pPr>
            <w:r w:rsidRPr="00E750EA">
              <w:rPr>
                <w:rFonts w:ascii="Arial" w:hAnsi="Arial" w:cs="Arial"/>
                <w:sz w:val="20"/>
                <w:szCs w:val="20"/>
                <w:lang w:eastAsia="en-US"/>
              </w:rPr>
              <w:t>12.30 tot 16.00</w:t>
            </w:r>
          </w:p>
        </w:tc>
      </w:tr>
      <w:tr w:rsidR="00003DAD" w:rsidRPr="009D011C" w14:paraId="6F2ADBAA" w14:textId="77777777" w:rsidTr="009D011C">
        <w:trPr>
          <w:trHeight w:val="99"/>
        </w:trPr>
        <w:tc>
          <w:tcPr>
            <w:tcW w:w="6946" w:type="dxa"/>
          </w:tcPr>
          <w:p w14:paraId="77D58253" w14:textId="77777777" w:rsidR="00003DAD" w:rsidRPr="009D011C" w:rsidRDefault="00DA0328" w:rsidP="00DA0328">
            <w:pPr>
              <w:pStyle w:val="Default"/>
              <w:rPr>
                <w:rFonts w:ascii="Arial" w:hAnsi="Arial" w:cs="Arial"/>
                <w:sz w:val="20"/>
                <w:szCs w:val="20"/>
              </w:rPr>
            </w:pPr>
            <w:r w:rsidRPr="009D011C">
              <w:rPr>
                <w:rFonts w:ascii="Arial" w:hAnsi="Arial" w:cs="Arial"/>
                <w:sz w:val="20"/>
                <w:szCs w:val="20"/>
              </w:rPr>
              <w:t xml:space="preserve">Van </w:t>
            </w:r>
            <w:r w:rsidR="00DE275C" w:rsidRPr="009D011C">
              <w:rPr>
                <w:rFonts w:ascii="Arial" w:hAnsi="Arial" w:cs="Arial"/>
                <w:sz w:val="20"/>
                <w:szCs w:val="20"/>
              </w:rPr>
              <w:t xml:space="preserve">Hoofdweg dorpshuis </w:t>
            </w:r>
            <w:r w:rsidRPr="009D011C">
              <w:rPr>
                <w:rFonts w:ascii="Arial" w:hAnsi="Arial" w:cs="Arial"/>
                <w:sz w:val="20"/>
                <w:szCs w:val="20"/>
              </w:rPr>
              <w:t xml:space="preserve">t/m de </w:t>
            </w:r>
            <w:proofErr w:type="spellStart"/>
            <w:r w:rsidRPr="009D011C">
              <w:rPr>
                <w:rFonts w:ascii="Arial" w:hAnsi="Arial" w:cs="Arial"/>
                <w:sz w:val="20"/>
                <w:szCs w:val="20"/>
              </w:rPr>
              <w:t>Brandligtsdijk</w:t>
            </w:r>
            <w:proofErr w:type="spellEnd"/>
            <w:r w:rsidR="00003DAD" w:rsidRPr="009D011C">
              <w:rPr>
                <w:rFonts w:ascii="Arial" w:hAnsi="Arial" w:cs="Arial"/>
                <w:sz w:val="20"/>
                <w:szCs w:val="20"/>
              </w:rPr>
              <w:t xml:space="preserve"> </w:t>
            </w:r>
          </w:p>
        </w:tc>
        <w:tc>
          <w:tcPr>
            <w:tcW w:w="1559" w:type="dxa"/>
          </w:tcPr>
          <w:p w14:paraId="54F5A795" w14:textId="77777777" w:rsidR="00003DAD" w:rsidRPr="009D011C" w:rsidRDefault="00DE275C" w:rsidP="00DE275C">
            <w:pPr>
              <w:pStyle w:val="Default"/>
              <w:rPr>
                <w:rFonts w:ascii="Arial" w:hAnsi="Arial" w:cs="Arial"/>
                <w:sz w:val="20"/>
                <w:szCs w:val="20"/>
              </w:rPr>
            </w:pPr>
            <w:r w:rsidRPr="009D011C">
              <w:rPr>
                <w:rFonts w:ascii="Arial" w:hAnsi="Arial" w:cs="Arial"/>
                <w:sz w:val="20"/>
                <w:szCs w:val="20"/>
              </w:rPr>
              <w:t>13.00</w:t>
            </w:r>
            <w:r w:rsidR="00003DAD" w:rsidRPr="009D011C">
              <w:rPr>
                <w:rFonts w:ascii="Arial" w:hAnsi="Arial" w:cs="Arial"/>
                <w:sz w:val="20"/>
                <w:szCs w:val="20"/>
              </w:rPr>
              <w:t xml:space="preserve"> tot </w:t>
            </w:r>
            <w:r w:rsidRPr="009D011C">
              <w:rPr>
                <w:rFonts w:ascii="Arial" w:hAnsi="Arial" w:cs="Arial"/>
                <w:sz w:val="20"/>
                <w:szCs w:val="20"/>
              </w:rPr>
              <w:t>16.00</w:t>
            </w:r>
            <w:r w:rsidR="00003DAD" w:rsidRPr="009D011C">
              <w:rPr>
                <w:rFonts w:ascii="Arial" w:hAnsi="Arial" w:cs="Arial"/>
                <w:sz w:val="20"/>
                <w:szCs w:val="20"/>
              </w:rPr>
              <w:t xml:space="preserve"> </w:t>
            </w:r>
          </w:p>
        </w:tc>
      </w:tr>
      <w:tr w:rsidR="00003DAD" w:rsidRPr="009D011C" w14:paraId="66AE3F7C" w14:textId="77777777" w:rsidTr="009D011C">
        <w:trPr>
          <w:trHeight w:val="99"/>
        </w:trPr>
        <w:tc>
          <w:tcPr>
            <w:tcW w:w="6946" w:type="dxa"/>
          </w:tcPr>
          <w:p w14:paraId="5A39EF1C" w14:textId="77777777" w:rsidR="00003DAD" w:rsidRPr="009D011C" w:rsidRDefault="00DE275C">
            <w:pPr>
              <w:pStyle w:val="Default"/>
              <w:rPr>
                <w:rFonts w:ascii="Arial" w:hAnsi="Arial" w:cs="Arial"/>
                <w:sz w:val="20"/>
                <w:szCs w:val="20"/>
              </w:rPr>
            </w:pPr>
            <w:proofErr w:type="spellStart"/>
            <w:r w:rsidRPr="009D011C">
              <w:rPr>
                <w:rFonts w:ascii="Arial" w:hAnsi="Arial" w:cs="Arial"/>
                <w:sz w:val="20"/>
                <w:szCs w:val="20"/>
              </w:rPr>
              <w:t>Brandligtsdijk</w:t>
            </w:r>
            <w:proofErr w:type="spellEnd"/>
          </w:p>
        </w:tc>
        <w:tc>
          <w:tcPr>
            <w:tcW w:w="1559" w:type="dxa"/>
          </w:tcPr>
          <w:p w14:paraId="7B96E3CE" w14:textId="77777777" w:rsidR="00003DAD" w:rsidRPr="009D011C" w:rsidRDefault="00DE275C" w:rsidP="00DE275C">
            <w:pPr>
              <w:pStyle w:val="Default"/>
              <w:rPr>
                <w:rFonts w:ascii="Arial" w:hAnsi="Arial" w:cs="Arial"/>
                <w:sz w:val="20"/>
                <w:szCs w:val="20"/>
              </w:rPr>
            </w:pPr>
            <w:r w:rsidRPr="009D011C">
              <w:rPr>
                <w:rFonts w:ascii="Arial" w:hAnsi="Arial" w:cs="Arial"/>
                <w:sz w:val="20"/>
                <w:szCs w:val="20"/>
              </w:rPr>
              <w:t>1</w:t>
            </w:r>
            <w:r w:rsidR="00B34545">
              <w:rPr>
                <w:rFonts w:ascii="Arial" w:hAnsi="Arial" w:cs="Arial"/>
                <w:sz w:val="20"/>
                <w:szCs w:val="20"/>
              </w:rPr>
              <w:t>3</w:t>
            </w:r>
            <w:r w:rsidRPr="009D011C">
              <w:rPr>
                <w:rFonts w:ascii="Arial" w:hAnsi="Arial" w:cs="Arial"/>
                <w:sz w:val="20"/>
                <w:szCs w:val="20"/>
              </w:rPr>
              <w:t>.</w:t>
            </w:r>
            <w:r w:rsidR="00B34545">
              <w:rPr>
                <w:rFonts w:ascii="Arial" w:hAnsi="Arial" w:cs="Arial"/>
                <w:sz w:val="20"/>
                <w:szCs w:val="20"/>
              </w:rPr>
              <w:t>45</w:t>
            </w:r>
            <w:r w:rsidRPr="009D011C">
              <w:rPr>
                <w:rFonts w:ascii="Arial" w:hAnsi="Arial" w:cs="Arial"/>
                <w:sz w:val="20"/>
                <w:szCs w:val="20"/>
              </w:rPr>
              <w:t xml:space="preserve"> tot 15.30</w:t>
            </w:r>
            <w:r w:rsidR="00003DAD" w:rsidRPr="009D011C">
              <w:rPr>
                <w:rFonts w:ascii="Arial" w:hAnsi="Arial" w:cs="Arial"/>
                <w:sz w:val="20"/>
                <w:szCs w:val="20"/>
              </w:rPr>
              <w:t xml:space="preserve"> </w:t>
            </w:r>
          </w:p>
        </w:tc>
      </w:tr>
      <w:tr w:rsidR="00003DAD" w:rsidRPr="009D011C" w14:paraId="68DD408B" w14:textId="77777777" w:rsidTr="009D011C">
        <w:trPr>
          <w:trHeight w:val="99"/>
        </w:trPr>
        <w:tc>
          <w:tcPr>
            <w:tcW w:w="6946" w:type="dxa"/>
          </w:tcPr>
          <w:p w14:paraId="45C65662" w14:textId="77777777" w:rsidR="00003DAD" w:rsidRPr="009D011C" w:rsidRDefault="00DE275C">
            <w:pPr>
              <w:pStyle w:val="Default"/>
              <w:rPr>
                <w:rFonts w:ascii="Arial" w:hAnsi="Arial" w:cs="Arial"/>
                <w:sz w:val="20"/>
                <w:szCs w:val="20"/>
              </w:rPr>
            </w:pPr>
            <w:proofErr w:type="spellStart"/>
            <w:r w:rsidRPr="009D011C">
              <w:rPr>
                <w:rFonts w:ascii="Arial" w:hAnsi="Arial" w:cs="Arial"/>
                <w:sz w:val="20"/>
                <w:szCs w:val="20"/>
              </w:rPr>
              <w:t>Pesserdijk</w:t>
            </w:r>
            <w:proofErr w:type="spellEnd"/>
          </w:p>
        </w:tc>
        <w:tc>
          <w:tcPr>
            <w:tcW w:w="1559" w:type="dxa"/>
          </w:tcPr>
          <w:p w14:paraId="64ECBB60" w14:textId="77777777" w:rsidR="00003DAD" w:rsidRPr="009D011C" w:rsidRDefault="00DE275C">
            <w:pPr>
              <w:pStyle w:val="Default"/>
              <w:rPr>
                <w:rFonts w:ascii="Arial" w:hAnsi="Arial" w:cs="Arial"/>
                <w:sz w:val="20"/>
                <w:szCs w:val="20"/>
              </w:rPr>
            </w:pPr>
            <w:r w:rsidRPr="009D011C">
              <w:rPr>
                <w:rFonts w:ascii="Arial" w:hAnsi="Arial" w:cs="Arial"/>
                <w:sz w:val="20"/>
                <w:szCs w:val="20"/>
              </w:rPr>
              <w:t>1</w:t>
            </w:r>
            <w:r w:rsidR="00B34545">
              <w:rPr>
                <w:rFonts w:ascii="Arial" w:hAnsi="Arial" w:cs="Arial"/>
                <w:sz w:val="20"/>
                <w:szCs w:val="20"/>
              </w:rPr>
              <w:t>3</w:t>
            </w:r>
            <w:r w:rsidRPr="009D011C">
              <w:rPr>
                <w:rFonts w:ascii="Arial" w:hAnsi="Arial" w:cs="Arial"/>
                <w:sz w:val="20"/>
                <w:szCs w:val="20"/>
              </w:rPr>
              <w:t>.</w:t>
            </w:r>
            <w:r w:rsidR="00B34545">
              <w:rPr>
                <w:rFonts w:ascii="Arial" w:hAnsi="Arial" w:cs="Arial"/>
                <w:sz w:val="20"/>
                <w:szCs w:val="20"/>
              </w:rPr>
              <w:t>50</w:t>
            </w:r>
            <w:r w:rsidRPr="009D011C">
              <w:rPr>
                <w:rFonts w:ascii="Arial" w:hAnsi="Arial" w:cs="Arial"/>
                <w:sz w:val="20"/>
                <w:szCs w:val="20"/>
              </w:rPr>
              <w:t xml:space="preserve"> tot 15.30</w:t>
            </w:r>
          </w:p>
        </w:tc>
      </w:tr>
      <w:tr w:rsidR="00003DAD" w:rsidRPr="009D011C" w14:paraId="5D5A268B" w14:textId="77777777" w:rsidTr="009D011C">
        <w:trPr>
          <w:trHeight w:val="99"/>
        </w:trPr>
        <w:tc>
          <w:tcPr>
            <w:tcW w:w="6946" w:type="dxa"/>
          </w:tcPr>
          <w:p w14:paraId="0B01F934" w14:textId="77777777" w:rsidR="00003DAD" w:rsidRPr="009D011C" w:rsidRDefault="00DE275C">
            <w:pPr>
              <w:pStyle w:val="Default"/>
              <w:rPr>
                <w:rFonts w:ascii="Arial" w:hAnsi="Arial" w:cs="Arial"/>
                <w:sz w:val="20"/>
                <w:szCs w:val="20"/>
              </w:rPr>
            </w:pPr>
            <w:r w:rsidRPr="009D011C">
              <w:rPr>
                <w:rFonts w:ascii="Arial" w:hAnsi="Arial" w:cs="Arial"/>
                <w:sz w:val="20"/>
                <w:szCs w:val="20"/>
              </w:rPr>
              <w:t>Siberië</w:t>
            </w:r>
            <w:r w:rsidR="00003DAD" w:rsidRPr="009D011C">
              <w:rPr>
                <w:rFonts w:ascii="Arial" w:hAnsi="Arial" w:cs="Arial"/>
                <w:sz w:val="20"/>
                <w:szCs w:val="20"/>
              </w:rPr>
              <w:t xml:space="preserve"> </w:t>
            </w:r>
          </w:p>
        </w:tc>
        <w:tc>
          <w:tcPr>
            <w:tcW w:w="1559" w:type="dxa"/>
          </w:tcPr>
          <w:p w14:paraId="65C1F829" w14:textId="77777777" w:rsidR="00003DAD" w:rsidRPr="009D011C" w:rsidRDefault="00DE275C">
            <w:pPr>
              <w:pStyle w:val="Default"/>
              <w:rPr>
                <w:rFonts w:ascii="Arial" w:hAnsi="Arial" w:cs="Arial"/>
                <w:sz w:val="20"/>
                <w:szCs w:val="20"/>
              </w:rPr>
            </w:pPr>
            <w:r w:rsidRPr="009D011C">
              <w:rPr>
                <w:rFonts w:ascii="Arial" w:hAnsi="Arial" w:cs="Arial"/>
                <w:sz w:val="20"/>
                <w:szCs w:val="20"/>
              </w:rPr>
              <w:t>1</w:t>
            </w:r>
            <w:r w:rsidR="00B34545">
              <w:rPr>
                <w:rFonts w:ascii="Arial" w:hAnsi="Arial" w:cs="Arial"/>
                <w:sz w:val="20"/>
                <w:szCs w:val="20"/>
              </w:rPr>
              <w:t>3</w:t>
            </w:r>
            <w:r w:rsidRPr="009D011C">
              <w:rPr>
                <w:rFonts w:ascii="Arial" w:hAnsi="Arial" w:cs="Arial"/>
                <w:sz w:val="20"/>
                <w:szCs w:val="20"/>
              </w:rPr>
              <w:t>.</w:t>
            </w:r>
            <w:r w:rsidR="00B34545">
              <w:rPr>
                <w:rFonts w:ascii="Arial" w:hAnsi="Arial" w:cs="Arial"/>
                <w:sz w:val="20"/>
                <w:szCs w:val="20"/>
              </w:rPr>
              <w:t>55</w:t>
            </w:r>
            <w:r w:rsidRPr="009D011C">
              <w:rPr>
                <w:rFonts w:ascii="Arial" w:hAnsi="Arial" w:cs="Arial"/>
                <w:sz w:val="20"/>
                <w:szCs w:val="20"/>
              </w:rPr>
              <w:t xml:space="preserve"> tot 16.00</w:t>
            </w:r>
            <w:r w:rsidR="00003DAD" w:rsidRPr="009D011C">
              <w:rPr>
                <w:rFonts w:ascii="Arial" w:hAnsi="Arial" w:cs="Arial"/>
                <w:sz w:val="20"/>
                <w:szCs w:val="20"/>
              </w:rPr>
              <w:t xml:space="preserve"> </w:t>
            </w:r>
          </w:p>
        </w:tc>
      </w:tr>
      <w:tr w:rsidR="00003DAD" w:rsidRPr="00E750EA" w14:paraId="4F8CA80E" w14:textId="77777777" w:rsidTr="009D011C">
        <w:trPr>
          <w:trHeight w:val="99"/>
        </w:trPr>
        <w:tc>
          <w:tcPr>
            <w:tcW w:w="6946" w:type="dxa"/>
          </w:tcPr>
          <w:p w14:paraId="668580AE" w14:textId="77777777" w:rsidR="00DA0328" w:rsidRPr="009D011C" w:rsidRDefault="00DE275C" w:rsidP="00DA0328">
            <w:pPr>
              <w:pStyle w:val="Default"/>
              <w:rPr>
                <w:rFonts w:ascii="Arial" w:hAnsi="Arial" w:cs="Arial"/>
                <w:sz w:val="20"/>
                <w:szCs w:val="20"/>
              </w:rPr>
            </w:pPr>
            <w:r w:rsidRPr="009D011C">
              <w:rPr>
                <w:rFonts w:ascii="Arial" w:hAnsi="Arial" w:cs="Arial"/>
                <w:sz w:val="20"/>
                <w:szCs w:val="20"/>
              </w:rPr>
              <w:t>Zwartschaap (v.a. afslag Siberië)</w:t>
            </w:r>
            <w:r w:rsidR="00DA0328" w:rsidRPr="009D011C">
              <w:rPr>
                <w:rFonts w:ascii="Arial" w:hAnsi="Arial" w:cs="Arial"/>
                <w:sz w:val="20"/>
                <w:szCs w:val="20"/>
              </w:rPr>
              <w:t xml:space="preserve"> tot Ons Dorpshuis</w:t>
            </w:r>
          </w:p>
        </w:tc>
        <w:tc>
          <w:tcPr>
            <w:tcW w:w="1559" w:type="dxa"/>
          </w:tcPr>
          <w:p w14:paraId="2AA6796A" w14:textId="77777777" w:rsidR="00003DAD" w:rsidRPr="00E750EA" w:rsidRDefault="00B34545">
            <w:pPr>
              <w:pStyle w:val="Default"/>
              <w:rPr>
                <w:rFonts w:ascii="Arial" w:hAnsi="Arial" w:cs="Arial"/>
                <w:sz w:val="20"/>
                <w:szCs w:val="20"/>
              </w:rPr>
            </w:pPr>
            <w:r>
              <w:rPr>
                <w:rFonts w:ascii="Arial" w:hAnsi="Arial" w:cs="Arial"/>
                <w:sz w:val="20"/>
                <w:szCs w:val="20"/>
              </w:rPr>
              <w:t>12:30</w:t>
            </w:r>
            <w:r w:rsidR="009653FE" w:rsidRPr="009D011C">
              <w:rPr>
                <w:rFonts w:ascii="Arial" w:hAnsi="Arial" w:cs="Arial"/>
                <w:sz w:val="20"/>
                <w:szCs w:val="20"/>
              </w:rPr>
              <w:t xml:space="preserve"> tot 16.00</w:t>
            </w:r>
          </w:p>
        </w:tc>
      </w:tr>
    </w:tbl>
    <w:p w14:paraId="6218050A" w14:textId="77777777" w:rsidR="00003DAD" w:rsidRDefault="00003DAD" w:rsidP="00003DAD">
      <w:pPr>
        <w:pStyle w:val="Default"/>
        <w:rPr>
          <w:i/>
          <w:iCs/>
          <w:sz w:val="18"/>
          <w:szCs w:val="18"/>
        </w:rPr>
      </w:pPr>
    </w:p>
    <w:p w14:paraId="4E86364F" w14:textId="77777777" w:rsidR="00003DAD" w:rsidRPr="00074BF1" w:rsidRDefault="00003DAD" w:rsidP="00003DAD">
      <w:pPr>
        <w:pStyle w:val="Default"/>
        <w:rPr>
          <w:rFonts w:ascii="Arial" w:hAnsi="Arial" w:cs="Arial"/>
          <w:sz w:val="22"/>
          <w:szCs w:val="22"/>
        </w:rPr>
      </w:pPr>
      <w:r w:rsidRPr="009653FE">
        <w:rPr>
          <w:rFonts w:ascii="Arial" w:hAnsi="Arial" w:cs="Arial"/>
          <w:iCs/>
          <w:sz w:val="22"/>
          <w:szCs w:val="22"/>
        </w:rPr>
        <w:t xml:space="preserve">De gemeente Hoogeveen heeft voor de organisatie van </w:t>
      </w:r>
      <w:r w:rsidR="009653FE" w:rsidRPr="009653FE">
        <w:rPr>
          <w:rFonts w:ascii="Arial" w:hAnsi="Arial" w:cs="Arial"/>
          <w:iCs/>
          <w:sz w:val="22"/>
          <w:szCs w:val="22"/>
        </w:rPr>
        <w:t xml:space="preserve">Bork Stuifzandrun </w:t>
      </w:r>
      <w:r w:rsidRPr="009653FE">
        <w:rPr>
          <w:rFonts w:ascii="Arial" w:hAnsi="Arial" w:cs="Arial"/>
          <w:iCs/>
          <w:sz w:val="22"/>
          <w:szCs w:val="22"/>
        </w:rPr>
        <w:t>een vergunning verleend</w:t>
      </w:r>
      <w:r w:rsidRPr="00074BF1">
        <w:rPr>
          <w:rFonts w:ascii="Arial" w:hAnsi="Arial" w:cs="Arial"/>
          <w:i/>
          <w:iCs/>
          <w:sz w:val="22"/>
          <w:szCs w:val="22"/>
        </w:rPr>
        <w:t xml:space="preserve">. </w:t>
      </w:r>
    </w:p>
    <w:p w14:paraId="0DDE6133" w14:textId="77777777" w:rsidR="00003DAD" w:rsidRDefault="00003DAD" w:rsidP="00003DAD">
      <w:pPr>
        <w:pStyle w:val="Default"/>
        <w:rPr>
          <w:rFonts w:ascii="Arial" w:hAnsi="Arial" w:cs="Arial"/>
          <w:sz w:val="22"/>
          <w:szCs w:val="22"/>
        </w:rPr>
      </w:pPr>
      <w:r w:rsidRPr="00074BF1">
        <w:rPr>
          <w:rFonts w:ascii="Arial" w:hAnsi="Arial" w:cs="Arial"/>
          <w:sz w:val="22"/>
          <w:szCs w:val="22"/>
        </w:rPr>
        <w:t>Hulpd</w:t>
      </w:r>
      <w:r w:rsidR="009653FE">
        <w:rPr>
          <w:rFonts w:ascii="Arial" w:hAnsi="Arial" w:cs="Arial"/>
          <w:sz w:val="22"/>
          <w:szCs w:val="22"/>
        </w:rPr>
        <w:t>iensten kunnen ten allen tijde</w:t>
      </w:r>
      <w:r w:rsidRPr="00074BF1">
        <w:rPr>
          <w:rFonts w:ascii="Arial" w:hAnsi="Arial" w:cs="Arial"/>
          <w:sz w:val="22"/>
          <w:szCs w:val="22"/>
        </w:rPr>
        <w:t xml:space="preserve"> het parcours betreden. </w:t>
      </w:r>
    </w:p>
    <w:p w14:paraId="2743959B" w14:textId="77777777" w:rsidR="00DA0328" w:rsidRDefault="00DA0328" w:rsidP="00DA0328">
      <w:pPr>
        <w:pStyle w:val="Default"/>
        <w:rPr>
          <w:rFonts w:ascii="Arial" w:hAnsi="Arial" w:cs="Arial"/>
          <w:sz w:val="22"/>
          <w:szCs w:val="22"/>
        </w:rPr>
      </w:pPr>
      <w:r>
        <w:rPr>
          <w:rFonts w:ascii="Arial" w:hAnsi="Arial" w:cs="Arial"/>
          <w:sz w:val="22"/>
          <w:szCs w:val="22"/>
        </w:rPr>
        <w:t xml:space="preserve">U dient ten allen tijde de instructies van de verkeersregelaars op te volgen. </w:t>
      </w:r>
    </w:p>
    <w:p w14:paraId="66CF1800" w14:textId="77777777" w:rsidR="00DA0328" w:rsidRPr="00074BF1" w:rsidRDefault="00DA0328" w:rsidP="00003DAD">
      <w:pPr>
        <w:pStyle w:val="Default"/>
        <w:rPr>
          <w:rFonts w:ascii="Arial" w:hAnsi="Arial" w:cs="Arial"/>
          <w:sz w:val="22"/>
          <w:szCs w:val="22"/>
        </w:rPr>
      </w:pPr>
    </w:p>
    <w:p w14:paraId="31D896C9" w14:textId="77777777" w:rsidR="00003DAD" w:rsidRPr="00074BF1" w:rsidRDefault="00003DAD" w:rsidP="00003DAD">
      <w:pPr>
        <w:pStyle w:val="Default"/>
        <w:rPr>
          <w:rFonts w:ascii="Arial" w:hAnsi="Arial" w:cs="Arial"/>
          <w:sz w:val="22"/>
          <w:szCs w:val="22"/>
        </w:rPr>
      </w:pPr>
      <w:r w:rsidRPr="009653FE">
        <w:rPr>
          <w:rFonts w:ascii="Arial" w:hAnsi="Arial" w:cs="Arial"/>
          <w:bCs/>
          <w:sz w:val="22"/>
          <w:szCs w:val="22"/>
        </w:rPr>
        <w:t>Iedereen kan meedoen aan dit fantastische evenement!</w:t>
      </w:r>
      <w:r w:rsidRPr="00074BF1">
        <w:rPr>
          <w:rFonts w:ascii="Arial" w:hAnsi="Arial" w:cs="Arial"/>
          <w:b/>
          <w:bCs/>
          <w:sz w:val="22"/>
          <w:szCs w:val="22"/>
        </w:rPr>
        <w:t xml:space="preserve"> </w:t>
      </w:r>
      <w:r w:rsidRPr="00074BF1">
        <w:rPr>
          <w:rFonts w:ascii="Arial" w:hAnsi="Arial" w:cs="Arial"/>
          <w:sz w:val="22"/>
          <w:szCs w:val="22"/>
        </w:rPr>
        <w:t xml:space="preserve">Inschrijven </w:t>
      </w:r>
      <w:r w:rsidR="009653FE">
        <w:rPr>
          <w:rFonts w:ascii="Arial" w:hAnsi="Arial" w:cs="Arial"/>
          <w:sz w:val="22"/>
          <w:szCs w:val="22"/>
        </w:rPr>
        <w:t>kan via inschrijven.nl of tot 30 minuten voor aanvang van de wedstrijd. N</w:t>
      </w:r>
      <w:r w:rsidRPr="00074BF1">
        <w:rPr>
          <w:rFonts w:ascii="Arial" w:hAnsi="Arial" w:cs="Arial"/>
          <w:sz w:val="22"/>
          <w:szCs w:val="22"/>
        </w:rPr>
        <w:t xml:space="preserve">atuurlijk kunnen de lopers ook uw support gebruiken langs de route. </w:t>
      </w:r>
    </w:p>
    <w:p w14:paraId="5D1D6E3E" w14:textId="77777777" w:rsidR="00003DAD" w:rsidRPr="00074BF1" w:rsidRDefault="00003DAD" w:rsidP="00003DAD">
      <w:pPr>
        <w:pStyle w:val="Default"/>
        <w:rPr>
          <w:rFonts w:ascii="Arial" w:hAnsi="Arial" w:cs="Arial"/>
          <w:sz w:val="22"/>
          <w:szCs w:val="22"/>
        </w:rPr>
      </w:pPr>
      <w:r w:rsidRPr="00074BF1">
        <w:rPr>
          <w:rFonts w:ascii="Arial" w:hAnsi="Arial" w:cs="Arial"/>
          <w:b/>
          <w:bCs/>
          <w:sz w:val="22"/>
          <w:szCs w:val="22"/>
        </w:rPr>
        <w:t>Wij hopen op uw begrip voor de tijdelijke overlast die wij met ons evenement voor u ver</w:t>
      </w:r>
      <w:r w:rsidR="009653FE">
        <w:rPr>
          <w:rFonts w:ascii="Arial" w:hAnsi="Arial" w:cs="Arial"/>
          <w:b/>
          <w:bCs/>
          <w:sz w:val="22"/>
          <w:szCs w:val="22"/>
        </w:rPr>
        <w:t>oor</w:t>
      </w:r>
      <w:r w:rsidRPr="00074BF1">
        <w:rPr>
          <w:rFonts w:ascii="Arial" w:hAnsi="Arial" w:cs="Arial"/>
          <w:b/>
          <w:bCs/>
          <w:sz w:val="22"/>
          <w:szCs w:val="22"/>
        </w:rPr>
        <w:t xml:space="preserve">zaken. </w:t>
      </w:r>
    </w:p>
    <w:p w14:paraId="4D1B1677" w14:textId="77777777" w:rsidR="0061078D" w:rsidRDefault="0061078D" w:rsidP="00003DAD">
      <w:pPr>
        <w:pStyle w:val="Default"/>
        <w:rPr>
          <w:rFonts w:ascii="Arial" w:hAnsi="Arial" w:cs="Arial"/>
          <w:sz w:val="22"/>
          <w:szCs w:val="22"/>
        </w:rPr>
      </w:pPr>
    </w:p>
    <w:p w14:paraId="2339BA2F" w14:textId="77777777" w:rsidR="0061078D" w:rsidRDefault="0061078D" w:rsidP="00003DAD">
      <w:pPr>
        <w:pStyle w:val="Default"/>
        <w:rPr>
          <w:rFonts w:ascii="Arial" w:hAnsi="Arial" w:cs="Arial"/>
          <w:sz w:val="22"/>
          <w:szCs w:val="22"/>
        </w:rPr>
      </w:pPr>
      <w:r>
        <w:rPr>
          <w:rFonts w:ascii="Arial" w:hAnsi="Arial" w:cs="Arial"/>
          <w:sz w:val="22"/>
          <w:szCs w:val="22"/>
        </w:rPr>
        <w:t>Hartelijke Groet,</w:t>
      </w:r>
    </w:p>
    <w:p w14:paraId="78A86693" w14:textId="77777777" w:rsidR="009653FE" w:rsidRDefault="0061078D" w:rsidP="0061078D">
      <w:pPr>
        <w:pStyle w:val="Default"/>
        <w:rPr>
          <w:rFonts w:ascii="Arial" w:hAnsi="Arial" w:cs="Arial"/>
          <w:sz w:val="22"/>
          <w:szCs w:val="22"/>
        </w:rPr>
      </w:pPr>
      <w:r>
        <w:rPr>
          <w:rFonts w:ascii="Arial" w:hAnsi="Arial" w:cs="Arial"/>
          <w:sz w:val="22"/>
          <w:szCs w:val="22"/>
        </w:rPr>
        <w:t>J</w:t>
      </w:r>
      <w:r w:rsidR="009653FE">
        <w:rPr>
          <w:rFonts w:ascii="Arial" w:hAnsi="Arial" w:cs="Arial"/>
          <w:sz w:val="22"/>
          <w:szCs w:val="22"/>
        </w:rPr>
        <w:t xml:space="preserve">acqueline ten Brummelhuis, </w:t>
      </w:r>
    </w:p>
    <w:p w14:paraId="6F741CDF" w14:textId="77777777" w:rsidR="009D011C" w:rsidRDefault="009D011C" w:rsidP="0061078D">
      <w:pPr>
        <w:pStyle w:val="Default"/>
        <w:rPr>
          <w:rFonts w:ascii="Arial" w:hAnsi="Arial" w:cs="Arial"/>
          <w:sz w:val="22"/>
          <w:szCs w:val="22"/>
        </w:rPr>
      </w:pPr>
      <w:r>
        <w:rPr>
          <w:rFonts w:ascii="Arial" w:hAnsi="Arial" w:cs="Arial"/>
          <w:sz w:val="22"/>
          <w:szCs w:val="22"/>
        </w:rPr>
        <w:t xml:space="preserve">Vragen na het lezen van deze brief? </w:t>
      </w:r>
    </w:p>
    <w:p w14:paraId="5484806F" w14:textId="77777777" w:rsidR="009D011C" w:rsidRDefault="009D011C" w:rsidP="0061078D">
      <w:pPr>
        <w:pStyle w:val="Default"/>
        <w:rPr>
          <w:rFonts w:ascii="Arial" w:hAnsi="Arial" w:cs="Arial"/>
          <w:sz w:val="22"/>
          <w:szCs w:val="22"/>
        </w:rPr>
      </w:pPr>
      <w:r>
        <w:rPr>
          <w:rFonts w:ascii="Arial" w:hAnsi="Arial" w:cs="Arial"/>
          <w:sz w:val="22"/>
          <w:szCs w:val="22"/>
        </w:rPr>
        <w:t>Jacqueline ten Brummelhuis, Zwartschaap 1, Stuifzand – 0528-274836</w:t>
      </w:r>
    </w:p>
    <w:p w14:paraId="7A40120A" w14:textId="77777777" w:rsidR="009D011C" w:rsidRDefault="009D011C" w:rsidP="009D011C">
      <w:pPr>
        <w:pStyle w:val="Default"/>
        <w:rPr>
          <w:rFonts w:ascii="Arial" w:hAnsi="Arial" w:cs="Arial"/>
          <w:sz w:val="22"/>
          <w:szCs w:val="22"/>
        </w:rPr>
      </w:pPr>
      <w:r w:rsidRPr="00DA0328">
        <w:rPr>
          <w:rFonts w:ascii="Arial" w:hAnsi="Arial" w:cs="Arial"/>
          <w:sz w:val="22"/>
          <w:szCs w:val="22"/>
        </w:rPr>
        <w:t>Tijdens de loop zijn we te bereiken op telefoonnummer: 06 46242250</w:t>
      </w:r>
      <w:r w:rsidRPr="00074BF1">
        <w:rPr>
          <w:rFonts w:ascii="Arial" w:hAnsi="Arial" w:cs="Arial"/>
          <w:sz w:val="22"/>
          <w:szCs w:val="22"/>
        </w:rPr>
        <w:t xml:space="preserve"> </w:t>
      </w:r>
    </w:p>
    <w:p w14:paraId="0701032C" w14:textId="77777777" w:rsidR="009D011C" w:rsidRDefault="009D011C" w:rsidP="0061078D">
      <w:pPr>
        <w:pStyle w:val="Default"/>
        <w:rPr>
          <w:rFonts w:ascii="Arial" w:hAnsi="Arial" w:cs="Arial"/>
          <w:sz w:val="22"/>
          <w:szCs w:val="22"/>
        </w:rPr>
      </w:pPr>
    </w:p>
    <w:p w14:paraId="4CE35413" w14:textId="77777777" w:rsidR="009653FE" w:rsidRDefault="009653FE">
      <w:pPr>
        <w:spacing w:after="200" w:line="276" w:lineRule="auto"/>
        <w:rPr>
          <w:rFonts w:ascii="Arial" w:hAnsi="Arial" w:cs="Arial"/>
          <w:color w:val="000000"/>
          <w:lang w:eastAsia="en-US"/>
        </w:rPr>
      </w:pPr>
    </w:p>
    <w:p w14:paraId="481D335F" w14:textId="77777777" w:rsidR="00003DAD" w:rsidRPr="00074BF1" w:rsidRDefault="009653FE" w:rsidP="00003DAD">
      <w:pPr>
        <w:pStyle w:val="Default"/>
        <w:rPr>
          <w:rFonts w:ascii="Arial" w:hAnsi="Arial" w:cs="Arial"/>
          <w:sz w:val="22"/>
          <w:szCs w:val="22"/>
        </w:rPr>
      </w:pPr>
      <w:r>
        <w:rPr>
          <w:noProof/>
          <w:lang w:eastAsia="nl-NL"/>
        </w:rPr>
        <w:lastRenderedPageBreak/>
        <w:drawing>
          <wp:inline distT="0" distB="0" distL="0" distR="0" wp14:anchorId="6378E773" wp14:editId="30541D04">
            <wp:extent cx="5760720" cy="6561601"/>
            <wp:effectExtent l="19050" t="0" r="0" b="0"/>
            <wp:docPr id="1" name="Afbeelding 1" descr="cid:image003.png@01D318F1.8202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png@01D318F1.8202C180"/>
                    <pic:cNvPicPr>
                      <a:picLocks noChangeAspect="1" noChangeArrowheads="1"/>
                    </pic:cNvPicPr>
                  </pic:nvPicPr>
                  <pic:blipFill>
                    <a:blip r:embed="rId4" r:link="rId5" cstate="print"/>
                    <a:srcRect/>
                    <a:stretch>
                      <a:fillRect/>
                    </a:stretch>
                  </pic:blipFill>
                  <pic:spPr bwMode="auto">
                    <a:xfrm>
                      <a:off x="0" y="0"/>
                      <a:ext cx="5760720" cy="6561601"/>
                    </a:xfrm>
                    <a:prstGeom prst="rect">
                      <a:avLst/>
                    </a:prstGeom>
                    <a:noFill/>
                    <a:ln w="9525">
                      <a:noFill/>
                      <a:miter lim="800000"/>
                      <a:headEnd/>
                      <a:tailEnd/>
                    </a:ln>
                  </pic:spPr>
                </pic:pic>
              </a:graphicData>
            </a:graphic>
          </wp:inline>
        </w:drawing>
      </w:r>
    </w:p>
    <w:sectPr w:rsidR="00003DAD" w:rsidRPr="00074BF1" w:rsidSect="002611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03DAD"/>
    <w:rsid w:val="00003DAD"/>
    <w:rsid w:val="00074BF1"/>
    <w:rsid w:val="002611C5"/>
    <w:rsid w:val="0035783C"/>
    <w:rsid w:val="0048318F"/>
    <w:rsid w:val="0059778E"/>
    <w:rsid w:val="0061078D"/>
    <w:rsid w:val="00816406"/>
    <w:rsid w:val="009653FE"/>
    <w:rsid w:val="009D011C"/>
    <w:rsid w:val="00A94F21"/>
    <w:rsid w:val="00AA1CCF"/>
    <w:rsid w:val="00AB6D76"/>
    <w:rsid w:val="00B34545"/>
    <w:rsid w:val="00DA0328"/>
    <w:rsid w:val="00DE275C"/>
    <w:rsid w:val="00E750EA"/>
    <w:rsid w:val="00F419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15FB0"/>
  <w15:docId w15:val="{346261DC-E319-404C-BFF3-FE68A6D8C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4BF1"/>
    <w:pPr>
      <w:spacing w:after="0" w:line="240" w:lineRule="auto"/>
    </w:pPr>
    <w:rPr>
      <w:rFonts w:ascii="Calibri"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003DAD"/>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9653FE"/>
    <w:rPr>
      <w:rFonts w:ascii="Tahoma" w:hAnsi="Tahoma" w:cs="Tahoma"/>
      <w:sz w:val="16"/>
      <w:szCs w:val="16"/>
    </w:rPr>
  </w:style>
  <w:style w:type="character" w:customStyle="1" w:styleId="BallontekstChar">
    <w:name w:val="Ballontekst Char"/>
    <w:basedOn w:val="Standaardalinea-lettertype"/>
    <w:link w:val="Ballontekst"/>
    <w:uiPriority w:val="99"/>
    <w:semiHidden/>
    <w:rsid w:val="009653FE"/>
    <w:rPr>
      <w:rFonts w:ascii="Tahom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19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cid:image003.png@01D318F1.8202C180" TargetMode="External"/><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471</Words>
  <Characters>2593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 Brummelhuis</dc:creator>
  <cp:lastModifiedBy>Jacqueline ten Brummelhuis</cp:lastModifiedBy>
  <cp:revision>5</cp:revision>
  <cp:lastPrinted>2017-09-05T18:57:00Z</cp:lastPrinted>
  <dcterms:created xsi:type="dcterms:W3CDTF">2019-09-01T18:42:00Z</dcterms:created>
  <dcterms:modified xsi:type="dcterms:W3CDTF">2019-09-01T18:47:00Z</dcterms:modified>
</cp:coreProperties>
</file>